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98" w:rsidRDefault="009877AE">
      <w:r>
        <w:t xml:space="preserve">November </w:t>
      </w:r>
      <w:r w:rsidR="00943205">
        <w:t>8</w:t>
      </w:r>
      <w:r w:rsidR="00342E8B">
        <w:t>,</w:t>
      </w:r>
      <w:r>
        <w:t xml:space="preserve"> 20</w:t>
      </w:r>
      <w:r w:rsidR="001A7ABF">
        <w:t>1</w:t>
      </w:r>
      <w:r w:rsidR="00342E8B">
        <w:t>7</w:t>
      </w:r>
    </w:p>
    <w:p w:rsidR="00C10D98" w:rsidRDefault="00C10D98"/>
    <w:p w:rsidR="00C10D98" w:rsidRDefault="00C10D98">
      <w:r>
        <w:t>Dear Women’s Ministries</w:t>
      </w:r>
      <w:r w:rsidR="00BB264C">
        <w:t xml:space="preserve"> </w:t>
      </w:r>
      <w:r>
        <w:t>Coordinators:</w:t>
      </w:r>
    </w:p>
    <w:p w:rsidR="00C10D98" w:rsidRDefault="00C10D98"/>
    <w:p w:rsidR="00AA6AFB" w:rsidRDefault="00BF0016" w:rsidP="009877AE">
      <w:pPr>
        <w:pStyle w:val="Paragraph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77AE">
        <w:rPr>
          <w:rFonts w:ascii="Times New Roman" w:hAnsi="Times New Roman" w:cs="Times New Roman"/>
          <w:sz w:val="24"/>
          <w:szCs w:val="24"/>
        </w:rPr>
        <w:t xml:space="preserve">Greetings in the precious name of </w:t>
      </w:r>
      <w:r w:rsidR="007706B8">
        <w:rPr>
          <w:rFonts w:ascii="Times New Roman" w:hAnsi="Times New Roman" w:cs="Times New Roman"/>
          <w:sz w:val="24"/>
          <w:szCs w:val="24"/>
        </w:rPr>
        <w:t>Jesus</w:t>
      </w:r>
      <w:r w:rsidRPr="009877AE">
        <w:rPr>
          <w:rFonts w:ascii="Times New Roman" w:hAnsi="Times New Roman" w:cs="Times New Roman"/>
          <w:sz w:val="24"/>
          <w:szCs w:val="24"/>
        </w:rPr>
        <w:t>!</w:t>
      </w:r>
      <w:r w:rsidR="000F632D">
        <w:rPr>
          <w:rFonts w:ascii="Times New Roman" w:hAnsi="Times New Roman" w:cs="Times New Roman"/>
          <w:sz w:val="24"/>
          <w:szCs w:val="24"/>
        </w:rPr>
        <w:t xml:space="preserve"> </w:t>
      </w:r>
      <w:r w:rsidR="009877AE" w:rsidRPr="009877AE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943205">
        <w:rPr>
          <w:rFonts w:ascii="Times New Roman" w:hAnsi="Times New Roman" w:cs="Times New Roman"/>
          <w:sz w:val="24"/>
          <w:szCs w:val="24"/>
        </w:rPr>
        <w:t>a tremendous</w:t>
      </w:r>
      <w:r w:rsidR="007E067E">
        <w:rPr>
          <w:rFonts w:ascii="Times New Roman" w:hAnsi="Times New Roman" w:cs="Times New Roman"/>
          <w:sz w:val="24"/>
          <w:szCs w:val="24"/>
        </w:rPr>
        <w:t xml:space="preserve"> year for NC</w:t>
      </w:r>
      <w:r w:rsidR="00943205">
        <w:rPr>
          <w:rFonts w:ascii="Times New Roman" w:hAnsi="Times New Roman" w:cs="Times New Roman"/>
          <w:sz w:val="24"/>
          <w:szCs w:val="24"/>
        </w:rPr>
        <w:t>AG</w:t>
      </w:r>
      <w:r w:rsidR="007E067E">
        <w:rPr>
          <w:rFonts w:ascii="Times New Roman" w:hAnsi="Times New Roman" w:cs="Times New Roman"/>
          <w:sz w:val="24"/>
          <w:szCs w:val="24"/>
        </w:rPr>
        <w:t xml:space="preserve"> Women’s Ministries.</w:t>
      </w:r>
      <w:r w:rsidR="009877AE" w:rsidRPr="009877AE">
        <w:rPr>
          <w:rFonts w:ascii="Times New Roman" w:hAnsi="Times New Roman" w:cs="Times New Roman"/>
          <w:sz w:val="24"/>
          <w:szCs w:val="24"/>
        </w:rPr>
        <w:t xml:space="preserve"> </w:t>
      </w:r>
      <w:r w:rsidR="00943205">
        <w:rPr>
          <w:rFonts w:ascii="Times New Roman" w:hAnsi="Times New Roman" w:cs="Times New Roman"/>
          <w:sz w:val="24"/>
          <w:szCs w:val="24"/>
        </w:rPr>
        <w:t>During the spring</w:t>
      </w:r>
      <w:r w:rsidR="004900EE">
        <w:rPr>
          <w:rFonts w:ascii="Times New Roman" w:hAnsi="Times New Roman" w:cs="Times New Roman"/>
          <w:sz w:val="24"/>
          <w:szCs w:val="24"/>
        </w:rPr>
        <w:t xml:space="preserve">, we </w:t>
      </w:r>
      <w:r w:rsidR="00943205">
        <w:rPr>
          <w:rFonts w:ascii="Times New Roman" w:hAnsi="Times New Roman" w:cs="Times New Roman"/>
          <w:sz w:val="24"/>
          <w:szCs w:val="24"/>
        </w:rPr>
        <w:t>enjoyed connecting with leaders and their teams</w:t>
      </w:r>
      <w:r w:rsidR="004900EE">
        <w:rPr>
          <w:rFonts w:ascii="Times New Roman" w:hAnsi="Times New Roman" w:cs="Times New Roman"/>
          <w:sz w:val="24"/>
          <w:szCs w:val="24"/>
        </w:rPr>
        <w:t xml:space="preserve"> through</w:t>
      </w:r>
      <w:r w:rsidR="00943205">
        <w:rPr>
          <w:rFonts w:ascii="Times New Roman" w:hAnsi="Times New Roman" w:cs="Times New Roman"/>
          <w:sz w:val="24"/>
          <w:szCs w:val="24"/>
        </w:rPr>
        <w:t>out</w:t>
      </w:r>
      <w:r w:rsidR="004900EE">
        <w:rPr>
          <w:rFonts w:ascii="Times New Roman" w:hAnsi="Times New Roman" w:cs="Times New Roman"/>
          <w:sz w:val="24"/>
          <w:szCs w:val="24"/>
        </w:rPr>
        <w:t xml:space="preserve"> </w:t>
      </w:r>
      <w:r w:rsidR="00943205">
        <w:rPr>
          <w:rFonts w:ascii="Times New Roman" w:hAnsi="Times New Roman" w:cs="Times New Roman"/>
          <w:sz w:val="24"/>
          <w:szCs w:val="24"/>
        </w:rPr>
        <w:t>the state</w:t>
      </w:r>
      <w:r w:rsidR="009B2B87">
        <w:rPr>
          <w:rFonts w:ascii="Times New Roman" w:hAnsi="Times New Roman" w:cs="Times New Roman"/>
          <w:sz w:val="24"/>
          <w:szCs w:val="24"/>
        </w:rPr>
        <w:t xml:space="preserve">. </w:t>
      </w:r>
      <w:r w:rsidR="00316D4F">
        <w:rPr>
          <w:rFonts w:ascii="Times New Roman" w:hAnsi="Times New Roman" w:cs="Times New Roman"/>
          <w:sz w:val="24"/>
          <w:szCs w:val="24"/>
        </w:rPr>
        <w:t xml:space="preserve">Last month’s </w:t>
      </w:r>
      <w:r w:rsidR="00316D4F">
        <w:rPr>
          <w:rFonts w:ascii="Times New Roman" w:hAnsi="Times New Roman" w:cs="Times New Roman"/>
          <w:i/>
          <w:sz w:val="24"/>
          <w:szCs w:val="24"/>
        </w:rPr>
        <w:t xml:space="preserve">Live Fully </w:t>
      </w:r>
      <w:r w:rsidR="00316D4F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DD774B">
        <w:rPr>
          <w:rFonts w:ascii="Times New Roman" w:hAnsi="Times New Roman" w:cs="Times New Roman"/>
          <w:sz w:val="24"/>
          <w:szCs w:val="24"/>
        </w:rPr>
        <w:t xml:space="preserve">was a milestone for us. With a record attendance of over 500 women, we worshipped, received the Word, </w:t>
      </w:r>
      <w:r w:rsidR="000633FA">
        <w:rPr>
          <w:rFonts w:ascii="Times New Roman" w:hAnsi="Times New Roman" w:cs="Times New Roman"/>
          <w:sz w:val="24"/>
          <w:szCs w:val="24"/>
        </w:rPr>
        <w:t xml:space="preserve">prayed fervently, </w:t>
      </w:r>
      <w:r w:rsidR="00DD774B">
        <w:rPr>
          <w:rFonts w:ascii="Times New Roman" w:hAnsi="Times New Roman" w:cs="Times New Roman"/>
          <w:sz w:val="24"/>
          <w:szCs w:val="24"/>
        </w:rPr>
        <w:t>and laughed at the after party together</w:t>
      </w:r>
      <w:r w:rsidR="00B11C28">
        <w:rPr>
          <w:rFonts w:ascii="Times New Roman" w:hAnsi="Times New Roman" w:cs="Times New Roman"/>
          <w:sz w:val="24"/>
          <w:szCs w:val="24"/>
        </w:rPr>
        <w:t xml:space="preserve">. </w:t>
      </w:r>
      <w:r w:rsidR="00B12371">
        <w:rPr>
          <w:rFonts w:ascii="Times New Roman" w:hAnsi="Times New Roman" w:cs="Times New Roman"/>
          <w:sz w:val="24"/>
          <w:szCs w:val="24"/>
        </w:rPr>
        <w:t>May</w:t>
      </w:r>
      <w:r w:rsidR="001A2EA1">
        <w:rPr>
          <w:rFonts w:ascii="Times New Roman" w:hAnsi="Times New Roman" w:cs="Times New Roman"/>
          <w:sz w:val="24"/>
          <w:szCs w:val="24"/>
        </w:rPr>
        <w:t xml:space="preserve"> we continue to </w:t>
      </w:r>
      <w:r w:rsidR="000633FA">
        <w:rPr>
          <w:rFonts w:ascii="Times New Roman" w:hAnsi="Times New Roman" w:cs="Times New Roman"/>
          <w:sz w:val="24"/>
          <w:szCs w:val="24"/>
        </w:rPr>
        <w:t xml:space="preserve">embrace </w:t>
      </w:r>
      <w:r w:rsidR="000633FA" w:rsidRPr="000633FA">
        <w:rPr>
          <w:rFonts w:ascii="Times New Roman" w:hAnsi="Times New Roman" w:cs="Times New Roman"/>
          <w:i/>
          <w:sz w:val="24"/>
          <w:szCs w:val="24"/>
        </w:rPr>
        <w:t>Living Fully</w:t>
      </w:r>
      <w:r w:rsidR="000633FA">
        <w:rPr>
          <w:rFonts w:ascii="Times New Roman" w:hAnsi="Times New Roman" w:cs="Times New Roman"/>
          <w:sz w:val="24"/>
          <w:szCs w:val="24"/>
        </w:rPr>
        <w:t xml:space="preserve"> in Him every day!</w:t>
      </w:r>
    </w:p>
    <w:p w:rsidR="00C10D98" w:rsidRDefault="00C10D98" w:rsidP="00BF0016"/>
    <w:p w:rsidR="009F68F0" w:rsidRDefault="00EF0DF6" w:rsidP="006955C2">
      <w:r>
        <w:t>This packet contains valuable information for women’s ministry in 201</w:t>
      </w:r>
      <w:r w:rsidR="000633FA">
        <w:t>8</w:t>
      </w:r>
      <w:r>
        <w:t xml:space="preserve">. </w:t>
      </w:r>
      <w:r w:rsidR="000633FA">
        <w:t>We are excited about our partnership with Convoy of Hope Women</w:t>
      </w:r>
      <w:r w:rsidR="00DA4246">
        <w:t>’s Empowerment</w:t>
      </w:r>
      <w:r w:rsidR="001A421E">
        <w:t xml:space="preserve">. This </w:t>
      </w:r>
      <w:r w:rsidR="00DA4246">
        <w:t>initiative</w:t>
      </w:r>
      <w:r w:rsidR="001A421E">
        <w:t xml:space="preserve"> </w:t>
      </w:r>
      <w:r w:rsidR="00183B42">
        <w:t xml:space="preserve">ministers </w:t>
      </w:r>
      <w:r w:rsidR="00EF0A80">
        <w:t>to women through Mother’s Clubs, Empowered Girls, and Micro+ which provides seed capital for small business.</w:t>
      </w:r>
      <w:r w:rsidR="00EE2D1B">
        <w:t xml:space="preserve"> </w:t>
      </w:r>
      <w:r w:rsidR="00EF0A80">
        <w:t xml:space="preserve">We are targeting El Salvador with our giving. </w:t>
      </w:r>
      <w:r w:rsidR="00457EB6">
        <w:t>There are several powerful videos</w:t>
      </w:r>
      <w:r w:rsidR="00A6507D">
        <w:t xml:space="preserve"> on our website</w:t>
      </w:r>
      <w:r w:rsidR="00457EB6">
        <w:t xml:space="preserve"> showing how these investments are changing the lives of women and their families</w:t>
      </w:r>
      <w:r w:rsidR="00A6507D">
        <w:t xml:space="preserve">. </w:t>
      </w:r>
      <w:r w:rsidR="00EE2D1B">
        <w:t xml:space="preserve">Please take the time to view </w:t>
      </w:r>
      <w:r w:rsidR="00A6507D">
        <w:t>them</w:t>
      </w:r>
      <w:r w:rsidR="00EE2D1B">
        <w:t xml:space="preserve"> and share </w:t>
      </w:r>
      <w:r w:rsidR="00A6507D">
        <w:t>them</w:t>
      </w:r>
      <w:r w:rsidR="00EE2D1B">
        <w:t xml:space="preserve"> with the women of your church. </w:t>
      </w:r>
      <w:r w:rsidR="00A6507D">
        <w:t xml:space="preserve">We are also planning a </w:t>
      </w:r>
      <w:proofErr w:type="gramStart"/>
      <w:r w:rsidR="00A6507D">
        <w:t>missions</w:t>
      </w:r>
      <w:proofErr w:type="gramEnd"/>
      <w:r w:rsidR="00A6507D">
        <w:t xml:space="preserve"> trip to El Salvador with Convoy Women in March. Additional information and applications are available on our website</w:t>
      </w:r>
      <w:r w:rsidR="00AB7487">
        <w:t>.</w:t>
      </w:r>
      <w:r w:rsidR="00A6507D">
        <w:t xml:space="preserve"> </w:t>
      </w:r>
      <w:r w:rsidR="00EE2D1B">
        <w:t xml:space="preserve">You don’t want to miss </w:t>
      </w:r>
      <w:r w:rsidR="00AB7487">
        <w:t>joining this</w:t>
      </w:r>
      <w:r w:rsidR="00EE2D1B">
        <w:t xml:space="preserve"> incredible </w:t>
      </w:r>
      <w:r w:rsidR="00AB7487">
        <w:t>partnership</w:t>
      </w:r>
      <w:r w:rsidR="00EE2D1B">
        <w:t>!</w:t>
      </w:r>
      <w:r w:rsidR="005349CB">
        <w:t xml:space="preserve"> We are also including a 201</w:t>
      </w:r>
      <w:r w:rsidR="00AB7487">
        <w:t>8</w:t>
      </w:r>
      <w:r w:rsidR="005349CB">
        <w:t xml:space="preserve"> color, tri-fold TTW </w:t>
      </w:r>
      <w:r w:rsidR="004F276D">
        <w:t>flyer</w:t>
      </w:r>
      <w:r w:rsidR="00AB7487">
        <w:t>, some Convoy Women’s brochures,</w:t>
      </w:r>
      <w:r w:rsidR="005349CB">
        <w:t xml:space="preserve"> and in</w:t>
      </w:r>
      <w:r w:rsidR="00B749F3">
        <w:t>formation on downloadable TTW resources.</w:t>
      </w:r>
    </w:p>
    <w:p w:rsidR="009F68F0" w:rsidRDefault="009F68F0" w:rsidP="006955C2"/>
    <w:p w:rsidR="00BB264C" w:rsidRDefault="00D00F4C" w:rsidP="006955C2">
      <w:pPr>
        <w:rPr>
          <w:b/>
        </w:rPr>
      </w:pPr>
      <w:r>
        <w:t>Enclosed in this mailing is</w:t>
      </w:r>
      <w:r w:rsidR="001230E4">
        <w:t xml:space="preserve"> the 201</w:t>
      </w:r>
      <w:r w:rsidR="00AB7487">
        <w:t>7</w:t>
      </w:r>
      <w:r w:rsidR="007548D0">
        <w:t xml:space="preserve"> </w:t>
      </w:r>
      <w:r w:rsidR="00BB264C">
        <w:t>W</w:t>
      </w:r>
      <w:r w:rsidR="001230E4">
        <w:t xml:space="preserve">omen’s </w:t>
      </w:r>
      <w:r w:rsidR="00BB264C">
        <w:t>M</w:t>
      </w:r>
      <w:r w:rsidR="001230E4">
        <w:t xml:space="preserve">inistries </w:t>
      </w:r>
      <w:r w:rsidR="0051606C">
        <w:t>A</w:t>
      </w:r>
      <w:r w:rsidR="001230E4">
        <w:t xml:space="preserve">nnual </w:t>
      </w:r>
      <w:r w:rsidR="0051606C">
        <w:t>R</w:t>
      </w:r>
      <w:r w:rsidR="001230E4">
        <w:t>eport</w:t>
      </w:r>
      <w:r>
        <w:t>.</w:t>
      </w:r>
      <w:r w:rsidR="001230E4">
        <w:t xml:space="preserve"> </w:t>
      </w:r>
      <w:r w:rsidR="00B749F3">
        <w:t xml:space="preserve">With the holidays coming quickly, annual reports are the last thing </w:t>
      </w:r>
      <w:r w:rsidR="009E7453">
        <w:t xml:space="preserve">we want to think about! Yet, I encourage you to grab a big cup of coffee or </w:t>
      </w:r>
      <w:r w:rsidR="00F5064E">
        <w:t>chai</w:t>
      </w:r>
      <w:r w:rsidR="009E7453">
        <w:t xml:space="preserve"> </w:t>
      </w:r>
      <w:r w:rsidR="00F5064E">
        <w:t xml:space="preserve">latte </w:t>
      </w:r>
      <w:r w:rsidR="009E7453">
        <w:t xml:space="preserve">and take a few minutes to </w:t>
      </w:r>
      <w:r w:rsidR="005A1267">
        <w:t>use the report as a self-assessment tool.</w:t>
      </w:r>
      <w:r w:rsidR="00302A30">
        <w:t xml:space="preserve"> Carefully consider where you are investing human, material, and financial resources. Then, look at the fruit of ministry in 201</w:t>
      </w:r>
      <w:r w:rsidR="0031739B">
        <w:t>7</w:t>
      </w:r>
      <w:r w:rsidR="00302A30">
        <w:t xml:space="preserve">. </w:t>
      </w:r>
      <w:r w:rsidR="0031739B">
        <w:t>Taking time to reflect</w:t>
      </w:r>
      <w:r w:rsidR="0033001F">
        <w:t xml:space="preserve"> can help your team design women’s ministry for the </w:t>
      </w:r>
      <w:r w:rsidR="00CA324F">
        <w:t>future</w:t>
      </w:r>
      <w:r w:rsidR="0033001F">
        <w:t>.</w:t>
      </w:r>
      <w:r w:rsidR="0051606C">
        <w:t xml:space="preserve"> </w:t>
      </w:r>
      <w:r w:rsidR="002C0CC2">
        <w:t>I encourage you to go ahead and plan your entire women’s calendar for 201</w:t>
      </w:r>
      <w:r w:rsidR="0031739B">
        <w:t>8</w:t>
      </w:r>
      <w:r w:rsidR="002C0CC2">
        <w:t xml:space="preserve">. </w:t>
      </w:r>
      <w:r w:rsidR="004563D4">
        <w:t>We are continually adding names to our email database for e-newsletters.</w:t>
      </w:r>
      <w:r w:rsidR="000F632D">
        <w:t xml:space="preserve"> </w:t>
      </w:r>
      <w:r w:rsidR="007548D0">
        <w:t>Yet, e</w:t>
      </w:r>
      <w:r w:rsidR="004563D4">
        <w:t>mail addresses often change.</w:t>
      </w:r>
      <w:r w:rsidR="000F632D">
        <w:t xml:space="preserve"> </w:t>
      </w:r>
      <w:r w:rsidR="00BB264C">
        <w:t>When completing your report</w:t>
      </w:r>
      <w:r w:rsidR="004563D4">
        <w:t xml:space="preserve">, please </w:t>
      </w:r>
      <w:r w:rsidR="007548D0">
        <w:t xml:space="preserve">give us </w:t>
      </w:r>
      <w:r w:rsidR="004563D4">
        <w:t>you</w:t>
      </w:r>
      <w:r w:rsidR="000F632D">
        <w:t>r</w:t>
      </w:r>
      <w:r w:rsidR="004563D4">
        <w:t xml:space="preserve"> correct email and the correct email</w:t>
      </w:r>
      <w:r w:rsidR="000F632D">
        <w:t>s</w:t>
      </w:r>
      <w:r w:rsidR="004563D4">
        <w:t xml:space="preserve"> for any women in your church who wish to be on our </w:t>
      </w:r>
      <w:r w:rsidR="000F632D">
        <w:t>mailing list</w:t>
      </w:r>
      <w:r w:rsidR="004563D4">
        <w:t>.</w:t>
      </w:r>
      <w:r w:rsidR="000F632D">
        <w:t xml:space="preserve"> </w:t>
      </w:r>
      <w:r w:rsidR="004563D4">
        <w:t xml:space="preserve">Please </w:t>
      </w:r>
      <w:r w:rsidR="00C10D98">
        <w:t xml:space="preserve">return your report by </w:t>
      </w:r>
      <w:r w:rsidR="00C10D98" w:rsidRPr="00867E7B">
        <w:rPr>
          <w:b/>
        </w:rPr>
        <w:t xml:space="preserve">January </w:t>
      </w:r>
      <w:r w:rsidR="004563D4">
        <w:rPr>
          <w:b/>
        </w:rPr>
        <w:t>1</w:t>
      </w:r>
      <w:r w:rsidR="0030352A">
        <w:rPr>
          <w:b/>
        </w:rPr>
        <w:t>6</w:t>
      </w:r>
      <w:r w:rsidR="00C10D98" w:rsidRPr="00867E7B">
        <w:rPr>
          <w:b/>
        </w:rPr>
        <w:t>, 20</w:t>
      </w:r>
      <w:r w:rsidR="004563D4">
        <w:rPr>
          <w:b/>
        </w:rPr>
        <w:t>1</w:t>
      </w:r>
      <w:r w:rsidR="0030352A">
        <w:rPr>
          <w:b/>
        </w:rPr>
        <w:t>8</w:t>
      </w:r>
      <w:r w:rsidR="00C10D98">
        <w:t>.</w:t>
      </w:r>
      <w:r w:rsidR="000F632D">
        <w:t xml:space="preserve"> </w:t>
      </w:r>
      <w:r w:rsidR="009D481D" w:rsidRPr="009D481D">
        <w:rPr>
          <w:b/>
        </w:rPr>
        <w:t xml:space="preserve">All coordinators who return their report by the due date will be entered in a drawing for a free </w:t>
      </w:r>
      <w:r w:rsidR="0030352A">
        <w:rPr>
          <w:b/>
        </w:rPr>
        <w:t>gift from our NCAG Women’s Boutique</w:t>
      </w:r>
      <w:r w:rsidR="00AA6AFB">
        <w:rPr>
          <w:b/>
        </w:rPr>
        <w:t>.</w:t>
      </w:r>
    </w:p>
    <w:p w:rsidR="00BB264C" w:rsidRDefault="00BB264C" w:rsidP="006955C2"/>
    <w:p w:rsidR="00C10D98" w:rsidRDefault="0051606C">
      <w:r>
        <w:t>Another enclosure is the 201</w:t>
      </w:r>
      <w:r w:rsidR="0030352A">
        <w:t>8</w:t>
      </w:r>
      <w:r>
        <w:t xml:space="preserve"> Missionary Adoption form. I urge your women’s group to adopt a missionary family in 201</w:t>
      </w:r>
      <w:r w:rsidR="0030352A">
        <w:t>8</w:t>
      </w:r>
      <w:r>
        <w:t xml:space="preserve">. It is a wonderful way to provide encouragement and </w:t>
      </w:r>
      <w:r w:rsidR="007548D0">
        <w:t xml:space="preserve">connect with </w:t>
      </w:r>
      <w:r>
        <w:t>what God is doing around the world.</w:t>
      </w:r>
    </w:p>
    <w:p w:rsidR="0051606C" w:rsidRDefault="0051606C"/>
    <w:p w:rsidR="00C10D98" w:rsidRDefault="00D00F4C">
      <w:r>
        <w:t>T</w:t>
      </w:r>
      <w:r w:rsidR="00C10D98">
        <w:t>hank you for your monthly tithes and contributions to the North Carolina Women’s De</w:t>
      </w:r>
      <w:r w:rsidR="0051606C">
        <w:t>partment</w:t>
      </w:r>
      <w:r w:rsidR="00C10D98">
        <w:t>.</w:t>
      </w:r>
      <w:r w:rsidR="000F632D">
        <w:t xml:space="preserve"> </w:t>
      </w:r>
      <w:r w:rsidR="006955C2">
        <w:t>Please know that your faithful financial support is ever appreciated and never taken for granted.</w:t>
      </w:r>
      <w:r w:rsidR="000F632D">
        <w:t xml:space="preserve"> </w:t>
      </w:r>
      <w:r w:rsidR="006955C2">
        <w:t>Your faithfulness enables</w:t>
      </w:r>
      <w:r w:rsidR="00C10D98">
        <w:t xml:space="preserve"> us to </w:t>
      </w:r>
      <w:r w:rsidR="006955C2">
        <w:t>pursue excellence in</w:t>
      </w:r>
      <w:r w:rsidR="00C10D98">
        <w:t xml:space="preserve"> ministry </w:t>
      </w:r>
      <w:r w:rsidR="006955C2">
        <w:t>to</w:t>
      </w:r>
      <w:r w:rsidR="00C10D98">
        <w:t xml:space="preserve"> the women of North Carolina.</w:t>
      </w:r>
      <w:r w:rsidR="000F632D">
        <w:t xml:space="preserve"> </w:t>
      </w:r>
    </w:p>
    <w:p w:rsidR="00C10D98" w:rsidRDefault="00C10D98"/>
    <w:p w:rsidR="00C10D98" w:rsidRDefault="009D481D">
      <w:proofErr w:type="gramStart"/>
      <w:r>
        <w:t>Beloved leader</w:t>
      </w:r>
      <w:r w:rsidR="00CA6446">
        <w:t>s</w:t>
      </w:r>
      <w:r w:rsidR="00C10D98">
        <w:t xml:space="preserve"> of women, </w:t>
      </w:r>
      <w:r w:rsidR="005103C5">
        <w:t>my pr</w:t>
      </w:r>
      <w:r w:rsidR="001C0910">
        <w:t xml:space="preserve">ayer over </w:t>
      </w:r>
      <w:r w:rsidR="00B11C28">
        <w:t>us</w:t>
      </w:r>
      <w:r w:rsidR="001C0910">
        <w:t xml:space="preserve"> is</w:t>
      </w:r>
      <w:proofErr w:type="gramEnd"/>
      <w:r w:rsidR="001C0910">
        <w:t xml:space="preserve"> </w:t>
      </w:r>
      <w:r w:rsidR="00461E9E">
        <w:t>Colossians</w:t>
      </w:r>
      <w:r w:rsidR="001C0910">
        <w:t xml:space="preserve"> </w:t>
      </w:r>
      <w:r w:rsidR="00461E9E">
        <w:t>1</w:t>
      </w:r>
      <w:r w:rsidR="001C0910">
        <w:t>:</w:t>
      </w:r>
      <w:r w:rsidR="00C876D3">
        <w:t>2</w:t>
      </w:r>
      <w:r w:rsidR="00153CEF">
        <w:t>3</w:t>
      </w:r>
      <w:r w:rsidR="001C0910">
        <w:t xml:space="preserve"> that </w:t>
      </w:r>
      <w:r w:rsidR="00B11C28">
        <w:t>we will:</w:t>
      </w:r>
      <w:r w:rsidR="001C0910">
        <w:t xml:space="preserve"> “</w:t>
      </w:r>
      <w:r w:rsidR="00C876D3">
        <w:rPr>
          <w:i/>
        </w:rPr>
        <w:t>continue in the faith, grounded and steadfast</w:t>
      </w:r>
      <w:r w:rsidR="00461E9E" w:rsidRPr="00461E9E">
        <w:rPr>
          <w:i/>
        </w:rPr>
        <w:t>,</w:t>
      </w:r>
      <w:r w:rsidR="00C876D3">
        <w:rPr>
          <w:i/>
        </w:rPr>
        <w:t xml:space="preserve"> and are not moved</w:t>
      </w:r>
      <w:r w:rsidR="00ED7F74">
        <w:rPr>
          <w:i/>
        </w:rPr>
        <w:t xml:space="preserve"> away from the hope of the gospel</w:t>
      </w:r>
      <w:r w:rsidR="00342E8B">
        <w:rPr>
          <w:i/>
        </w:rPr>
        <w:t>…</w:t>
      </w:r>
      <w:r w:rsidR="00ED7F74">
        <w:rPr>
          <w:i/>
        </w:rPr>
        <w:t>.</w:t>
      </w:r>
      <w:r w:rsidR="001C0910">
        <w:t xml:space="preserve">” May </w:t>
      </w:r>
      <w:r w:rsidR="00ED7F74">
        <w:t>our faith and hope in Him be s</w:t>
      </w:r>
      <w:r w:rsidR="00C06606">
        <w:t xml:space="preserve">trengthened, and may we </w:t>
      </w:r>
      <w:r w:rsidR="00153CEF">
        <w:t>demonstrate</w:t>
      </w:r>
      <w:bookmarkStart w:id="0" w:name="_GoBack"/>
      <w:bookmarkEnd w:id="0"/>
      <w:r w:rsidR="00C06606">
        <w:t xml:space="preserve"> </w:t>
      </w:r>
      <w:r w:rsidR="008D209B">
        <w:t xml:space="preserve">this faith and hope through His love to our </w:t>
      </w:r>
      <w:r w:rsidR="00732F61">
        <w:t>world in 2018!</w:t>
      </w:r>
      <w:r w:rsidR="00C06606">
        <w:t xml:space="preserve"> </w:t>
      </w:r>
    </w:p>
    <w:p w:rsidR="005103C5" w:rsidRDefault="005103C5"/>
    <w:p w:rsidR="00C10D98" w:rsidRDefault="003B7736">
      <w:r>
        <w:t>B</w:t>
      </w:r>
      <w:r w:rsidR="006955C2">
        <w:t>lessings,</w:t>
      </w:r>
    </w:p>
    <w:p w:rsidR="008B74C7" w:rsidRDefault="007F39A9">
      <w:r>
        <w:rPr>
          <w:noProof/>
        </w:rPr>
        <w:drawing>
          <wp:inline distT="0" distB="0" distL="0" distR="0">
            <wp:extent cx="1505585" cy="414655"/>
            <wp:effectExtent l="25400" t="0" r="0" b="0"/>
            <wp:docPr id="1" name="Picture 1" descr="Mary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s Signa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3C5" w:rsidRDefault="006955C2" w:rsidP="005103C5">
      <w:r>
        <w:t>Mary Ritter</w:t>
      </w:r>
      <w:r w:rsidR="00C10D98">
        <w:tab/>
      </w:r>
      <w:r w:rsidR="00C10D98">
        <w:tab/>
      </w:r>
      <w:r w:rsidR="00C10D98">
        <w:tab/>
      </w:r>
      <w:r w:rsidR="00C10D98">
        <w:tab/>
      </w:r>
    </w:p>
    <w:p w:rsidR="00C10D98" w:rsidRDefault="00E77A05" w:rsidP="005103C5">
      <w:r>
        <w:t>NC</w:t>
      </w:r>
      <w:r w:rsidR="00732F61">
        <w:t xml:space="preserve">AG </w:t>
      </w:r>
      <w:r w:rsidR="00C10D98">
        <w:t>Women’s Ministries Director</w:t>
      </w:r>
      <w:r w:rsidR="00C10D98">
        <w:tab/>
      </w:r>
    </w:p>
    <w:sectPr w:rsidR="00C10D98" w:rsidSect="000F6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EF" w:rsidRDefault="00153CEF">
      <w:r>
        <w:separator/>
      </w:r>
    </w:p>
  </w:endnote>
  <w:endnote w:type="continuationSeparator" w:id="0">
    <w:p w:rsidR="00153CEF" w:rsidRDefault="0015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EF" w:rsidRDefault="00153CEF">
      <w:r>
        <w:separator/>
      </w:r>
    </w:p>
  </w:footnote>
  <w:footnote w:type="continuationSeparator" w:id="0">
    <w:p w:rsidR="00153CEF" w:rsidRDefault="0015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DAC"/>
    <w:multiLevelType w:val="hybridMultilevel"/>
    <w:tmpl w:val="5794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842D8"/>
    <w:multiLevelType w:val="hybridMultilevel"/>
    <w:tmpl w:val="4D10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16"/>
    <w:rsid w:val="00004702"/>
    <w:rsid w:val="000550BD"/>
    <w:rsid w:val="000633FA"/>
    <w:rsid w:val="000774E8"/>
    <w:rsid w:val="00083DB0"/>
    <w:rsid w:val="000A784D"/>
    <w:rsid w:val="000F34F3"/>
    <w:rsid w:val="000F489A"/>
    <w:rsid w:val="000F4A8F"/>
    <w:rsid w:val="000F632D"/>
    <w:rsid w:val="001230E4"/>
    <w:rsid w:val="00153CEF"/>
    <w:rsid w:val="00183B42"/>
    <w:rsid w:val="001A2EA1"/>
    <w:rsid w:val="001A421E"/>
    <w:rsid w:val="001A7ABF"/>
    <w:rsid w:val="001C0910"/>
    <w:rsid w:val="00215719"/>
    <w:rsid w:val="002168A4"/>
    <w:rsid w:val="00267AC9"/>
    <w:rsid w:val="002C0CC2"/>
    <w:rsid w:val="00302A30"/>
    <w:rsid w:val="0030352A"/>
    <w:rsid w:val="00316D4F"/>
    <w:rsid w:val="0031739B"/>
    <w:rsid w:val="0033001F"/>
    <w:rsid w:val="00342E8B"/>
    <w:rsid w:val="00352FB4"/>
    <w:rsid w:val="003B7736"/>
    <w:rsid w:val="004563D4"/>
    <w:rsid w:val="00457EB6"/>
    <w:rsid w:val="00461E9E"/>
    <w:rsid w:val="004900EE"/>
    <w:rsid w:val="00493272"/>
    <w:rsid w:val="004F17F2"/>
    <w:rsid w:val="004F276D"/>
    <w:rsid w:val="005103C5"/>
    <w:rsid w:val="0051606C"/>
    <w:rsid w:val="00522A7C"/>
    <w:rsid w:val="005349CB"/>
    <w:rsid w:val="005527DB"/>
    <w:rsid w:val="005529F7"/>
    <w:rsid w:val="00553D31"/>
    <w:rsid w:val="005627F6"/>
    <w:rsid w:val="005A1267"/>
    <w:rsid w:val="006351AA"/>
    <w:rsid w:val="006955C2"/>
    <w:rsid w:val="00703FE5"/>
    <w:rsid w:val="00732F61"/>
    <w:rsid w:val="007548D0"/>
    <w:rsid w:val="007706B8"/>
    <w:rsid w:val="007E067E"/>
    <w:rsid w:val="007F39A9"/>
    <w:rsid w:val="00817894"/>
    <w:rsid w:val="00833C09"/>
    <w:rsid w:val="008568AA"/>
    <w:rsid w:val="00867E7B"/>
    <w:rsid w:val="00876428"/>
    <w:rsid w:val="008868F2"/>
    <w:rsid w:val="008A25A7"/>
    <w:rsid w:val="008B74C7"/>
    <w:rsid w:val="008D209B"/>
    <w:rsid w:val="008E5A83"/>
    <w:rsid w:val="00943205"/>
    <w:rsid w:val="009877AE"/>
    <w:rsid w:val="009B2B87"/>
    <w:rsid w:val="009D481D"/>
    <w:rsid w:val="009E7453"/>
    <w:rsid w:val="009F68F0"/>
    <w:rsid w:val="00A35152"/>
    <w:rsid w:val="00A5745A"/>
    <w:rsid w:val="00A6507D"/>
    <w:rsid w:val="00A718AB"/>
    <w:rsid w:val="00AA6AFB"/>
    <w:rsid w:val="00AB543B"/>
    <w:rsid w:val="00AB7487"/>
    <w:rsid w:val="00B11C28"/>
    <w:rsid w:val="00B12371"/>
    <w:rsid w:val="00B65AD1"/>
    <w:rsid w:val="00B749F3"/>
    <w:rsid w:val="00BB264C"/>
    <w:rsid w:val="00BE1751"/>
    <w:rsid w:val="00BF0016"/>
    <w:rsid w:val="00C06606"/>
    <w:rsid w:val="00C10D98"/>
    <w:rsid w:val="00C1666E"/>
    <w:rsid w:val="00C876D3"/>
    <w:rsid w:val="00CA324F"/>
    <w:rsid w:val="00CA58EC"/>
    <w:rsid w:val="00CA6446"/>
    <w:rsid w:val="00CE7FA3"/>
    <w:rsid w:val="00D00F4C"/>
    <w:rsid w:val="00D11531"/>
    <w:rsid w:val="00D23536"/>
    <w:rsid w:val="00DA4246"/>
    <w:rsid w:val="00DD774B"/>
    <w:rsid w:val="00E77A05"/>
    <w:rsid w:val="00E913ED"/>
    <w:rsid w:val="00ED7F74"/>
    <w:rsid w:val="00EE2D1B"/>
    <w:rsid w:val="00EF0A80"/>
    <w:rsid w:val="00EF0DF6"/>
    <w:rsid w:val="00F5064E"/>
    <w:rsid w:val="00F8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50BD"/>
    <w:rPr>
      <w:b/>
      <w:bCs/>
      <w:sz w:val="28"/>
    </w:rPr>
  </w:style>
  <w:style w:type="paragraph" w:customStyle="1" w:styleId="Paragraph">
    <w:name w:val="Paragraph"/>
    <w:basedOn w:val="Normal"/>
    <w:rsid w:val="009877AE"/>
    <w:pPr>
      <w:spacing w:before="100" w:beforeAutospacing="1" w:after="100" w:afterAutospacing="1" w:line="300" w:lineRule="exact"/>
      <w:ind w:firstLine="360"/>
    </w:pPr>
    <w:rPr>
      <w:rFonts w:ascii="Tahoma" w:hAnsi="Tahoma" w:cs="Tahoma"/>
      <w:sz w:val="20"/>
      <w:szCs w:val="22"/>
    </w:rPr>
  </w:style>
  <w:style w:type="character" w:styleId="Hyperlink">
    <w:name w:val="Hyperlink"/>
    <w:basedOn w:val="DefaultParagraphFont"/>
    <w:rsid w:val="001230E4"/>
    <w:rPr>
      <w:color w:val="0000FF"/>
      <w:u w:val="single"/>
    </w:rPr>
  </w:style>
  <w:style w:type="character" w:styleId="FollowedHyperlink">
    <w:name w:val="FollowedHyperlink"/>
    <w:basedOn w:val="DefaultParagraphFont"/>
    <w:rsid w:val="00CA64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29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9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50BD"/>
    <w:rPr>
      <w:b/>
      <w:bCs/>
      <w:sz w:val="28"/>
    </w:rPr>
  </w:style>
  <w:style w:type="paragraph" w:customStyle="1" w:styleId="Paragraph">
    <w:name w:val="Paragraph"/>
    <w:basedOn w:val="Normal"/>
    <w:rsid w:val="009877AE"/>
    <w:pPr>
      <w:spacing w:before="100" w:beforeAutospacing="1" w:after="100" w:afterAutospacing="1" w:line="300" w:lineRule="exact"/>
      <w:ind w:firstLine="360"/>
    </w:pPr>
    <w:rPr>
      <w:rFonts w:ascii="Tahoma" w:hAnsi="Tahoma" w:cs="Tahoma"/>
      <w:sz w:val="20"/>
      <w:szCs w:val="22"/>
    </w:rPr>
  </w:style>
  <w:style w:type="character" w:styleId="Hyperlink">
    <w:name w:val="Hyperlink"/>
    <w:basedOn w:val="DefaultParagraphFont"/>
    <w:rsid w:val="001230E4"/>
    <w:rPr>
      <w:color w:val="0000FF"/>
      <w:u w:val="single"/>
    </w:rPr>
  </w:style>
  <w:style w:type="character" w:styleId="FollowedHyperlink">
    <w:name w:val="FollowedHyperlink"/>
    <w:basedOn w:val="DefaultParagraphFont"/>
    <w:rsid w:val="00CA64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29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9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Women’s Ministries and Missionettes Coordinators:</vt:lpstr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Women’s Ministries and Missionettes Coordinators:</dc:title>
  <dc:creator>Carolyn Stephenson</dc:creator>
  <cp:lastModifiedBy>Mary H Ritter</cp:lastModifiedBy>
  <cp:revision>2</cp:revision>
  <cp:lastPrinted>2014-11-10T19:39:00Z</cp:lastPrinted>
  <dcterms:created xsi:type="dcterms:W3CDTF">2017-11-08T19:40:00Z</dcterms:created>
  <dcterms:modified xsi:type="dcterms:W3CDTF">2017-11-08T19:40:00Z</dcterms:modified>
</cp:coreProperties>
</file>