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E24E6" w14:textId="77777777" w:rsidR="00EE702E" w:rsidRDefault="00EE702E"/>
    <w:p w14:paraId="0A8A6326" w14:textId="77777777" w:rsidR="00EE702E" w:rsidRDefault="00EE702E"/>
    <w:p w14:paraId="7A0A693D" w14:textId="77777777" w:rsidR="00EE702E" w:rsidRDefault="00EE702E"/>
    <w:p w14:paraId="7C745174" w14:textId="77777777" w:rsidR="00EE702E" w:rsidRDefault="00EE702E"/>
    <w:p w14:paraId="1565B891" w14:textId="77777777" w:rsidR="00EE702E" w:rsidRDefault="00DC53F5">
      <w:r>
        <w:t>July 11</w:t>
      </w:r>
      <w:bookmarkStart w:id="0" w:name="_GoBack"/>
      <w:bookmarkEnd w:id="0"/>
      <w:r w:rsidR="001253C0">
        <w:t>, 201</w:t>
      </w:r>
      <w:r w:rsidR="00FF3059">
        <w:t>7</w:t>
      </w:r>
    </w:p>
    <w:p w14:paraId="7A665C07" w14:textId="77777777" w:rsidR="00EE702E" w:rsidRDefault="00EE702E"/>
    <w:p w14:paraId="43E57214" w14:textId="77777777" w:rsidR="00EE702E" w:rsidRDefault="000575B8">
      <w:r>
        <w:t>Dear Friends</w:t>
      </w:r>
      <w:r w:rsidR="00EE702E">
        <w:t>:</w:t>
      </w:r>
    </w:p>
    <w:p w14:paraId="545634B8" w14:textId="77777777" w:rsidR="00EE702E" w:rsidRPr="00AC792E" w:rsidRDefault="00EE702E">
      <w:pPr>
        <w:rPr>
          <w:sz w:val="16"/>
          <w:szCs w:val="16"/>
        </w:rPr>
      </w:pPr>
    </w:p>
    <w:p w14:paraId="0A314D51" w14:textId="77777777" w:rsidR="006724F0" w:rsidRDefault="00CB0F85" w:rsidP="00391F30">
      <w:r>
        <w:t>I</w:t>
      </w:r>
      <w:r w:rsidR="001253C0">
        <w:t xml:space="preserve"> am </w:t>
      </w:r>
      <w:r w:rsidR="009D604E">
        <w:t>delight</w:t>
      </w:r>
      <w:r w:rsidR="00B04284">
        <w:t>ed</w:t>
      </w:r>
      <w:r w:rsidR="001253C0">
        <w:t xml:space="preserve"> to </w:t>
      </w:r>
      <w:r>
        <w:t xml:space="preserve">invite you to our annual </w:t>
      </w:r>
      <w:r w:rsidR="00FF3059">
        <w:t xml:space="preserve">NCAG </w:t>
      </w:r>
      <w:r>
        <w:t xml:space="preserve">Women’s </w:t>
      </w:r>
      <w:r w:rsidR="00C83894">
        <w:t>Fall Conference</w:t>
      </w:r>
      <w:r>
        <w:t>.</w:t>
      </w:r>
      <w:r w:rsidR="00C83894">
        <w:t xml:space="preserve"> </w:t>
      </w:r>
      <w:r>
        <w:t xml:space="preserve">Women from across North Carolina will gather at </w:t>
      </w:r>
      <w:r w:rsidR="00FF3059">
        <w:rPr>
          <w:b/>
        </w:rPr>
        <w:t>CFA</w:t>
      </w:r>
      <w:r w:rsidRPr="00CB0F85">
        <w:rPr>
          <w:b/>
        </w:rPr>
        <w:t xml:space="preserve">, </w:t>
      </w:r>
      <w:r w:rsidR="00FF3059">
        <w:rPr>
          <w:b/>
        </w:rPr>
        <w:t>Concord</w:t>
      </w:r>
      <w:r>
        <w:t xml:space="preserve"> on </w:t>
      </w:r>
      <w:r w:rsidRPr="00CB0F85">
        <w:rPr>
          <w:b/>
        </w:rPr>
        <w:t>October</w:t>
      </w:r>
      <w:r w:rsidR="00C83894" w:rsidRPr="00CB0F85">
        <w:rPr>
          <w:b/>
        </w:rPr>
        <w:t xml:space="preserve"> </w:t>
      </w:r>
      <w:r w:rsidR="00FF3059">
        <w:rPr>
          <w:b/>
        </w:rPr>
        <w:t>6</w:t>
      </w:r>
      <w:r w:rsidR="00C83894" w:rsidRPr="00CB0F85">
        <w:rPr>
          <w:b/>
        </w:rPr>
        <w:t>-</w:t>
      </w:r>
      <w:r w:rsidR="00FF3059">
        <w:rPr>
          <w:b/>
        </w:rPr>
        <w:t>7</w:t>
      </w:r>
      <w:r w:rsidRPr="00CB0F85">
        <w:rPr>
          <w:b/>
        </w:rPr>
        <w:t>, 201</w:t>
      </w:r>
      <w:r w:rsidR="00FF3059">
        <w:rPr>
          <w:b/>
        </w:rPr>
        <w:t>7</w:t>
      </w:r>
      <w:r>
        <w:t>.</w:t>
      </w:r>
      <w:r w:rsidR="00C83894">
        <w:t xml:space="preserve"> </w:t>
      </w:r>
      <w:r>
        <w:t xml:space="preserve">Our theme for the weekend is </w:t>
      </w:r>
      <w:r w:rsidR="00964273">
        <w:rPr>
          <w:b/>
        </w:rPr>
        <w:t>Live Fully</w:t>
      </w:r>
      <w:r w:rsidR="009D604E">
        <w:t>,</w:t>
      </w:r>
      <w:r>
        <w:t xml:space="preserve"> </w:t>
      </w:r>
      <w:r w:rsidR="009D604E">
        <w:t xml:space="preserve">and </w:t>
      </w:r>
      <w:r w:rsidR="000B7FCD">
        <w:t xml:space="preserve">Becky </w:t>
      </w:r>
      <w:proofErr w:type="spellStart"/>
      <w:r w:rsidR="000B7FCD">
        <w:t>Hennesy</w:t>
      </w:r>
      <w:proofErr w:type="spellEnd"/>
      <w:r w:rsidR="00777EB3">
        <w:t xml:space="preserve"> </w:t>
      </w:r>
      <w:r w:rsidR="009D604E">
        <w:t>is our featured speaker</w:t>
      </w:r>
      <w:r>
        <w:t xml:space="preserve">. </w:t>
      </w:r>
      <w:r w:rsidR="00777EB3">
        <w:t>Becky</w:t>
      </w:r>
      <w:r w:rsidR="009D604E">
        <w:t xml:space="preserve"> is </w:t>
      </w:r>
      <w:r w:rsidR="00777EB3">
        <w:t>the Co-Pastor</w:t>
      </w:r>
      <w:r w:rsidR="00F4712C">
        <w:t xml:space="preserve"> and Women’s Ministries Director of Trinity Church in Cedar Hill, Texas.</w:t>
      </w:r>
      <w:r w:rsidR="009D604E">
        <w:t xml:space="preserve"> </w:t>
      </w:r>
      <w:r w:rsidR="005536B5">
        <w:t>This ministry broadcasts a message of hope, cr</w:t>
      </w:r>
      <w:r w:rsidR="00657B8D">
        <w:t>ossing generations and cultures.</w:t>
      </w:r>
      <w:r w:rsidR="005536B5">
        <w:t xml:space="preserve"> </w:t>
      </w:r>
      <w:r w:rsidR="00657B8D">
        <w:t>H</w:t>
      </w:r>
      <w:r w:rsidR="005536B5">
        <w:t>er passion is to create</w:t>
      </w:r>
      <w:r w:rsidR="00657B8D">
        <w:t xml:space="preserve"> a safe place for women to grow as they</w:t>
      </w:r>
      <w:r w:rsidR="005536B5">
        <w:t xml:space="preserve"> </w:t>
      </w:r>
      <w:r w:rsidR="00312E0D">
        <w:t>discover</w:t>
      </w:r>
      <w:r w:rsidR="005536B5">
        <w:t xml:space="preserve"> God’s fantastic</w:t>
      </w:r>
      <w:r w:rsidR="00CA788A">
        <w:t>, personal</w:t>
      </w:r>
      <w:r w:rsidR="005536B5">
        <w:t xml:space="preserve"> will and plan for </w:t>
      </w:r>
      <w:r w:rsidR="00CA788A">
        <w:t>their lives.</w:t>
      </w:r>
      <w:r w:rsidR="005536B5">
        <w:t xml:space="preserve"> </w:t>
      </w:r>
      <w:r w:rsidR="00C749A9">
        <w:t>Thus, she propels each woman to find</w:t>
      </w:r>
      <w:r w:rsidR="005536B5">
        <w:t xml:space="preserve"> her </w:t>
      </w:r>
      <w:r w:rsidR="00D502EA">
        <w:t xml:space="preserve">unique </w:t>
      </w:r>
      <w:r w:rsidR="005536B5">
        <w:t xml:space="preserve">place of service to God, home and community.  Becky was </w:t>
      </w:r>
      <w:r w:rsidR="00D502EA">
        <w:t xml:space="preserve">also </w:t>
      </w:r>
      <w:r w:rsidR="005536B5">
        <w:t xml:space="preserve">recently appointed Chaplain of WNBA Dallas Wings. </w:t>
      </w:r>
      <w:r w:rsidR="009D604E">
        <w:t xml:space="preserve">We are thrilled to </w:t>
      </w:r>
      <w:r w:rsidR="006E6E16">
        <w:t xml:space="preserve">welcome her to North Carolina. </w:t>
      </w:r>
      <w:r w:rsidR="00B04284">
        <w:t xml:space="preserve">You will not want to miss </w:t>
      </w:r>
      <w:r w:rsidR="006E6E16">
        <w:t>her</w:t>
      </w:r>
      <w:r w:rsidR="00B04284">
        <w:t xml:space="preserve"> </w:t>
      </w:r>
      <w:r w:rsidR="00D502EA">
        <w:t xml:space="preserve">anointed, powerful </w:t>
      </w:r>
      <w:r w:rsidR="00B04284">
        <w:t xml:space="preserve">ministry! </w:t>
      </w:r>
    </w:p>
    <w:p w14:paraId="206FC111" w14:textId="77777777" w:rsidR="00EE702E" w:rsidRPr="00391F30" w:rsidRDefault="00EE702E"/>
    <w:p w14:paraId="7A4E7C31" w14:textId="77777777" w:rsidR="000B297A" w:rsidRDefault="000575B8">
      <w:r>
        <w:t>During our time together, we will experience worship, teaching, prayer, and friendship.</w:t>
      </w:r>
      <w:r w:rsidR="00E00AD4">
        <w:t xml:space="preserve"> </w:t>
      </w:r>
      <w:r w:rsidR="0011724F">
        <w:t xml:space="preserve">The </w:t>
      </w:r>
      <w:r w:rsidR="0026248C">
        <w:t xml:space="preserve">CFA </w:t>
      </w:r>
      <w:r w:rsidR="0011724F">
        <w:t>worship team will be leading us in worship</w:t>
      </w:r>
      <w:r w:rsidR="005A28F2">
        <w:t xml:space="preserve">. </w:t>
      </w:r>
      <w:r>
        <w:t>The</w:t>
      </w:r>
      <w:r w:rsidR="00EE702E">
        <w:t xml:space="preserve"> </w:t>
      </w:r>
      <w:r w:rsidR="00267BD2">
        <w:t>opening service will be</w:t>
      </w:r>
      <w:r>
        <w:t xml:space="preserve"> </w:t>
      </w:r>
      <w:r w:rsidR="00EE702E">
        <w:t xml:space="preserve">Friday </w:t>
      </w:r>
      <w:r>
        <w:t>evening</w:t>
      </w:r>
      <w:r w:rsidR="00267BD2">
        <w:t xml:space="preserve"> at 6 pm. Registration and the conference boutique, however,</w:t>
      </w:r>
      <w:r w:rsidR="0026248C">
        <w:t xml:space="preserve"> wi</w:t>
      </w:r>
      <w:r w:rsidR="00267BD2">
        <w:t>ll</w:t>
      </w:r>
      <w:r w:rsidR="0026248C">
        <w:t xml:space="preserve"> </w:t>
      </w:r>
      <w:r w:rsidR="00267BD2">
        <w:t>open at 4 pm</w:t>
      </w:r>
      <w:r>
        <w:t>.</w:t>
      </w:r>
      <w:r w:rsidR="00E00AD4">
        <w:t xml:space="preserve"> </w:t>
      </w:r>
      <w:r w:rsidR="00F23923">
        <w:t>Following the evening service, w</w:t>
      </w:r>
      <w:r w:rsidR="008E39CE">
        <w:t xml:space="preserve">e will </w:t>
      </w:r>
      <w:r w:rsidR="00B50138">
        <w:t>enjoy</w:t>
      </w:r>
      <w:r w:rsidR="00F23923">
        <w:t xml:space="preserve"> our After P</w:t>
      </w:r>
      <w:r w:rsidR="00B50138">
        <w:t>arty Fiesta which includes food, comedy, great prizes, and loads of fun</w:t>
      </w:r>
      <w:r w:rsidR="008E39CE">
        <w:t xml:space="preserve">. On </w:t>
      </w:r>
      <w:r w:rsidR="000C4F17">
        <w:t>Saturday</w:t>
      </w:r>
      <w:r>
        <w:t xml:space="preserve"> morning</w:t>
      </w:r>
      <w:r w:rsidR="000C4F17">
        <w:t xml:space="preserve">, we will </w:t>
      </w:r>
      <w:r w:rsidR="004C1DF9">
        <w:t>celebrate</w:t>
      </w:r>
      <w:r w:rsidR="00EE702E">
        <w:t xml:space="preserve"> </w:t>
      </w:r>
      <w:r w:rsidR="000C4F17">
        <w:t xml:space="preserve">Touch the World </w:t>
      </w:r>
      <w:r w:rsidR="00EE702E">
        <w:t xml:space="preserve">missions </w:t>
      </w:r>
      <w:r w:rsidR="004C1DF9">
        <w:t xml:space="preserve">and hear about what our giving </w:t>
      </w:r>
      <w:r w:rsidR="000C4F17">
        <w:t xml:space="preserve">is helping to accomplish </w:t>
      </w:r>
      <w:r>
        <w:t xml:space="preserve">in North Carolina and </w:t>
      </w:r>
      <w:r w:rsidR="000C4F17">
        <w:t>around the world</w:t>
      </w:r>
      <w:r>
        <w:t>.</w:t>
      </w:r>
      <w:r w:rsidR="00E00AD4">
        <w:t xml:space="preserve"> </w:t>
      </w:r>
      <w:r>
        <w:t xml:space="preserve">Then, we will offer </w:t>
      </w:r>
      <w:r w:rsidR="007F01FF">
        <w:t xml:space="preserve">inspiring </w:t>
      </w:r>
      <w:r w:rsidR="009D604E">
        <w:t>breakout</w:t>
      </w:r>
      <w:r>
        <w:t xml:space="preserve"> workshops.</w:t>
      </w:r>
      <w:r w:rsidR="00E00AD4">
        <w:t xml:space="preserve"> </w:t>
      </w:r>
      <w:r>
        <w:t>Finally, w</w:t>
      </w:r>
      <w:r w:rsidR="00842EC6">
        <w:t xml:space="preserve">e will </w:t>
      </w:r>
      <w:r w:rsidR="00F059CD">
        <w:t xml:space="preserve">connect with one another over </w:t>
      </w:r>
      <w:r>
        <w:t xml:space="preserve">lunch and culminate our weekend with </w:t>
      </w:r>
      <w:r w:rsidR="007F01FF">
        <w:t>Becky sharing the Word in our</w:t>
      </w:r>
      <w:r>
        <w:t xml:space="preserve"> closing service.</w:t>
      </w:r>
    </w:p>
    <w:p w14:paraId="2FFF6DE5" w14:textId="77777777" w:rsidR="00EE702E" w:rsidRDefault="005A28F2">
      <w:r>
        <w:t xml:space="preserve"> </w:t>
      </w:r>
    </w:p>
    <w:p w14:paraId="7527BB09" w14:textId="77777777" w:rsidR="00EE702E" w:rsidRDefault="000B297A">
      <w:r>
        <w:t>Concord</w:t>
      </w:r>
      <w:r w:rsidR="006B2CD9">
        <w:t xml:space="preserve"> offers wonderful shopping and restaurants. </w:t>
      </w:r>
      <w:r>
        <w:t xml:space="preserve">Our conference, however, is during a race weekend at the Charlotte Motor Speedway. </w:t>
      </w:r>
      <w:r w:rsidRPr="00D31F84">
        <w:rPr>
          <w:b/>
        </w:rPr>
        <w:t>We encourage you to come early and allow for extra travel time due to increased traffic.</w:t>
      </w:r>
      <w:r>
        <w:t xml:space="preserve"> </w:t>
      </w:r>
      <w:r w:rsidR="00EE6663">
        <w:t xml:space="preserve">We will post helpful driving routes on our webpage and social media to help expedite your trip. </w:t>
      </w:r>
      <w:r w:rsidR="00EE6663" w:rsidRPr="00D31F84">
        <w:rPr>
          <w:b/>
        </w:rPr>
        <w:t xml:space="preserve">Please </w:t>
      </w:r>
      <w:r w:rsidR="003D5AD2" w:rsidRPr="00D31F84">
        <w:rPr>
          <w:b/>
        </w:rPr>
        <w:t>make your hotel reservations early</w:t>
      </w:r>
      <w:r w:rsidR="006B2CD9" w:rsidRPr="00D31F84">
        <w:rPr>
          <w:b/>
        </w:rPr>
        <w:t>.</w:t>
      </w:r>
      <w:r w:rsidR="006B2CD9">
        <w:t xml:space="preserve"> </w:t>
      </w:r>
      <w:r w:rsidR="00FF44CA">
        <w:t xml:space="preserve">Due to the race, you will not find affordable hotel rooms outside of our room blocks. </w:t>
      </w:r>
      <w:r w:rsidR="003D5AD2">
        <w:t xml:space="preserve">Our preferred conference hotel is Great Wolf Lodge. They have some rooms that sleep up to 6 people, and your group gets access to the water park for extra </w:t>
      </w:r>
      <w:r w:rsidR="009F4D82">
        <w:t>fun</w:t>
      </w:r>
      <w:r w:rsidR="00D31F84">
        <w:t>. With Great Wolf and the nearby shopping, s</w:t>
      </w:r>
      <w:r w:rsidR="006B2CD9">
        <w:t>ome groups may wish to plan for an extended time of recreation as part of your weekend.</w:t>
      </w:r>
    </w:p>
    <w:p w14:paraId="103F481A" w14:textId="77777777" w:rsidR="00E72865" w:rsidRPr="00AC792E" w:rsidRDefault="00E72865">
      <w:pPr>
        <w:rPr>
          <w:sz w:val="16"/>
          <w:szCs w:val="16"/>
        </w:rPr>
      </w:pPr>
    </w:p>
    <w:p w14:paraId="66BDBC6C" w14:textId="77777777" w:rsidR="00EE702E" w:rsidRDefault="00EE702E">
      <w:r>
        <w:t xml:space="preserve">Enclosed you will find </w:t>
      </w:r>
      <w:r w:rsidR="000575B8">
        <w:t>2</w:t>
      </w:r>
      <w:r>
        <w:t xml:space="preserve"> posters, registration forms, </w:t>
      </w:r>
      <w:r w:rsidR="009B300C">
        <w:t>hotel information</w:t>
      </w:r>
      <w:r w:rsidR="000575B8">
        <w:t xml:space="preserve">, </w:t>
      </w:r>
      <w:r>
        <w:t>and a general schedule for the conference.</w:t>
      </w:r>
      <w:r w:rsidR="00E00AD4">
        <w:t xml:space="preserve"> </w:t>
      </w:r>
      <w:r w:rsidR="009F4D82">
        <w:t xml:space="preserve">This year we are offering a special registration rate of </w:t>
      </w:r>
      <w:r w:rsidR="00DC53F5">
        <w:t xml:space="preserve">$25 for women aged 18-29, and your group gets 1 free registration for every 10 paid registrations. </w:t>
      </w:r>
      <w:r w:rsidR="00E72865">
        <w:t>Watch our</w:t>
      </w:r>
      <w:r w:rsidR="00932C3D">
        <w:t xml:space="preserve"> website, www.ncwm.org, and Faceb</w:t>
      </w:r>
      <w:r w:rsidR="00E72865">
        <w:t>ook group</w:t>
      </w:r>
      <w:r w:rsidR="00932C3D">
        <w:t>, NCAG Women</w:t>
      </w:r>
      <w:r w:rsidR="00E72865">
        <w:t xml:space="preserve"> </w:t>
      </w:r>
      <w:r w:rsidR="00D70A83">
        <w:t>for a promotional video, workshop descriptions, boutique items, directions, fun giveaways and more leading up to the conference</w:t>
      </w:r>
      <w:r w:rsidR="00CD1909">
        <w:t>.</w:t>
      </w:r>
      <w:r w:rsidR="008E39CE">
        <w:t xml:space="preserve"> </w:t>
      </w:r>
      <w:r>
        <w:t>If you have any questions, please c</w:t>
      </w:r>
      <w:r w:rsidR="006724F0">
        <w:t>ontact</w:t>
      </w:r>
      <w:r>
        <w:t xml:space="preserve"> </w:t>
      </w:r>
      <w:r w:rsidR="00CD1909">
        <w:t xml:space="preserve">Amanda </w:t>
      </w:r>
      <w:proofErr w:type="spellStart"/>
      <w:r w:rsidR="00CD1909">
        <w:t>Hoggard</w:t>
      </w:r>
      <w:proofErr w:type="spellEnd"/>
      <w:r w:rsidR="009B300C">
        <w:t xml:space="preserve"> </w:t>
      </w:r>
      <w:r>
        <w:t>at 919-965-0225 ext. 237</w:t>
      </w:r>
      <w:r w:rsidR="000C4F17">
        <w:t xml:space="preserve"> </w:t>
      </w:r>
      <w:r w:rsidR="006724F0">
        <w:t xml:space="preserve">or </w:t>
      </w:r>
      <w:r w:rsidR="00CD1909">
        <w:t>ahoggard</w:t>
      </w:r>
      <w:r w:rsidR="006724F0">
        <w:t>@ncag.org</w:t>
      </w:r>
      <w:r>
        <w:t>.</w:t>
      </w:r>
      <w:r w:rsidR="00E00AD4">
        <w:t xml:space="preserve"> </w:t>
      </w:r>
      <w:r w:rsidR="001319BF">
        <w:t xml:space="preserve">Please don’t miss what God is going to do among us - </w:t>
      </w:r>
      <w:r w:rsidR="00E00AD4">
        <w:t>I can hardly wait to see you</w:t>
      </w:r>
      <w:r w:rsidR="006B2329">
        <w:t>!</w:t>
      </w:r>
      <w:r w:rsidR="00E00AD4">
        <w:t xml:space="preserve"> </w:t>
      </w:r>
    </w:p>
    <w:p w14:paraId="17F2772B" w14:textId="77777777" w:rsidR="00842EC6" w:rsidRPr="00AC792E" w:rsidRDefault="00842EC6" w:rsidP="00842EC6">
      <w:pPr>
        <w:pStyle w:val="BodyText"/>
        <w:rPr>
          <w:i w:val="0"/>
          <w:iCs w:val="0"/>
          <w:sz w:val="16"/>
          <w:szCs w:val="16"/>
        </w:rPr>
      </w:pPr>
    </w:p>
    <w:p w14:paraId="4BD270BB" w14:textId="77777777" w:rsidR="00EE702E" w:rsidRDefault="00190DC0">
      <w:r>
        <w:t>With anticipation</w:t>
      </w:r>
      <w:r w:rsidR="00EE702E">
        <w:t>,</w:t>
      </w:r>
    </w:p>
    <w:p w14:paraId="633B940B" w14:textId="77777777" w:rsidR="00EE702E" w:rsidRDefault="00EE702E"/>
    <w:p w14:paraId="7FAB493A" w14:textId="77777777" w:rsidR="00EE702E" w:rsidRDefault="0046217A">
      <w:r>
        <w:rPr>
          <w:noProof/>
        </w:rPr>
        <w:drawing>
          <wp:inline distT="0" distB="0" distL="0" distR="0" wp14:anchorId="00630D20" wp14:editId="72FB30C1">
            <wp:extent cx="1593850" cy="438150"/>
            <wp:effectExtent l="25400" t="0" r="6350" b="0"/>
            <wp:docPr id="1" name="Picture 1" descr="Mary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s Signa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5311A" w14:textId="77777777" w:rsidR="00EE702E" w:rsidRDefault="00EE702E">
      <w:r>
        <w:t>Mary Ritter</w:t>
      </w:r>
    </w:p>
    <w:p w14:paraId="52D9962D" w14:textId="77777777" w:rsidR="00EE702E" w:rsidRDefault="000C4F17">
      <w:r>
        <w:t xml:space="preserve">NC </w:t>
      </w:r>
      <w:r w:rsidR="00EE702E">
        <w:t>District Women’s Ministries Director</w:t>
      </w:r>
    </w:p>
    <w:sectPr w:rsidR="00EE702E" w:rsidSect="00842E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5D"/>
    <w:rsid w:val="000575B8"/>
    <w:rsid w:val="00092BFF"/>
    <w:rsid w:val="000B297A"/>
    <w:rsid w:val="000B7FCD"/>
    <w:rsid w:val="000C4F17"/>
    <w:rsid w:val="0011724F"/>
    <w:rsid w:val="001253C0"/>
    <w:rsid w:val="001319BF"/>
    <w:rsid w:val="00190DC0"/>
    <w:rsid w:val="0026248C"/>
    <w:rsid w:val="00267BD2"/>
    <w:rsid w:val="002720B9"/>
    <w:rsid w:val="00312E0D"/>
    <w:rsid w:val="00391F30"/>
    <w:rsid w:val="003D5AD2"/>
    <w:rsid w:val="003F6890"/>
    <w:rsid w:val="004368E2"/>
    <w:rsid w:val="0046217A"/>
    <w:rsid w:val="004C1DF9"/>
    <w:rsid w:val="005536B5"/>
    <w:rsid w:val="0055558A"/>
    <w:rsid w:val="005A28F2"/>
    <w:rsid w:val="006300FC"/>
    <w:rsid w:val="0063505E"/>
    <w:rsid w:val="00657B8D"/>
    <w:rsid w:val="006724F0"/>
    <w:rsid w:val="00672E5D"/>
    <w:rsid w:val="00685E6B"/>
    <w:rsid w:val="006B2329"/>
    <w:rsid w:val="006B2CD9"/>
    <w:rsid w:val="006E6E16"/>
    <w:rsid w:val="00777EB3"/>
    <w:rsid w:val="007F01FF"/>
    <w:rsid w:val="00842EC6"/>
    <w:rsid w:val="008E39CE"/>
    <w:rsid w:val="00932C3D"/>
    <w:rsid w:val="00964273"/>
    <w:rsid w:val="009B300C"/>
    <w:rsid w:val="009D604E"/>
    <w:rsid w:val="009F4D82"/>
    <w:rsid w:val="00AC792E"/>
    <w:rsid w:val="00B04284"/>
    <w:rsid w:val="00B40831"/>
    <w:rsid w:val="00B44697"/>
    <w:rsid w:val="00B50138"/>
    <w:rsid w:val="00C749A9"/>
    <w:rsid w:val="00C83894"/>
    <w:rsid w:val="00CA788A"/>
    <w:rsid w:val="00CB0F85"/>
    <w:rsid w:val="00CD1909"/>
    <w:rsid w:val="00D26F64"/>
    <w:rsid w:val="00D31F84"/>
    <w:rsid w:val="00D502EA"/>
    <w:rsid w:val="00D70A83"/>
    <w:rsid w:val="00D826DA"/>
    <w:rsid w:val="00DC53F5"/>
    <w:rsid w:val="00E00AD4"/>
    <w:rsid w:val="00E307B2"/>
    <w:rsid w:val="00E54BBB"/>
    <w:rsid w:val="00E72865"/>
    <w:rsid w:val="00EB6245"/>
    <w:rsid w:val="00EE6663"/>
    <w:rsid w:val="00EE702E"/>
    <w:rsid w:val="00EF04E4"/>
    <w:rsid w:val="00F059CD"/>
    <w:rsid w:val="00F23923"/>
    <w:rsid w:val="00F4712C"/>
    <w:rsid w:val="00FF3059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05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0831"/>
    <w:rPr>
      <w:i/>
      <w:iCs/>
    </w:rPr>
  </w:style>
  <w:style w:type="character" w:styleId="Hyperlink">
    <w:name w:val="Hyperlink"/>
    <w:basedOn w:val="DefaultParagraphFont"/>
    <w:rsid w:val="0011724F"/>
    <w:rPr>
      <w:color w:val="0000FF"/>
      <w:u w:val="single"/>
    </w:rPr>
  </w:style>
  <w:style w:type="character" w:styleId="FollowedHyperlink">
    <w:name w:val="FollowedHyperlink"/>
    <w:basedOn w:val="DefaultParagraphFont"/>
    <w:rsid w:val="001172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0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0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0831"/>
    <w:rPr>
      <w:i/>
      <w:iCs/>
    </w:rPr>
  </w:style>
  <w:style w:type="character" w:styleId="Hyperlink">
    <w:name w:val="Hyperlink"/>
    <w:basedOn w:val="DefaultParagraphFont"/>
    <w:rsid w:val="0011724F"/>
    <w:rPr>
      <w:color w:val="0000FF"/>
      <w:u w:val="single"/>
    </w:rPr>
  </w:style>
  <w:style w:type="character" w:styleId="FollowedHyperlink">
    <w:name w:val="FollowedHyperlink"/>
    <w:basedOn w:val="DefaultParagraphFont"/>
    <w:rsid w:val="001172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0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0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2005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2005</dc:title>
  <dc:creator>Mary Ritter</dc:creator>
  <cp:lastModifiedBy>Mary H Ritter</cp:lastModifiedBy>
  <cp:revision>3</cp:revision>
  <dcterms:created xsi:type="dcterms:W3CDTF">2017-06-27T15:28:00Z</dcterms:created>
  <dcterms:modified xsi:type="dcterms:W3CDTF">2017-07-11T13:40:00Z</dcterms:modified>
</cp:coreProperties>
</file>